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50" w:rsidRDefault="00255350" w:rsidP="00255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61B" w:rsidRPr="00255350" w:rsidRDefault="00255350" w:rsidP="0025535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55350">
        <w:rPr>
          <w:rFonts w:ascii="Times New Roman" w:hAnsi="Times New Roman" w:cs="Times New Roman"/>
          <w:sz w:val="32"/>
          <w:szCs w:val="28"/>
        </w:rPr>
        <w:t>PLAN WSPÓŁPRACY Z RODZICAMI</w:t>
      </w:r>
    </w:p>
    <w:p w:rsidR="00255350" w:rsidRPr="00255350" w:rsidRDefault="00924678" w:rsidP="0025535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NA</w:t>
      </w:r>
      <w:r w:rsidR="0099790B">
        <w:rPr>
          <w:rFonts w:ascii="Times New Roman" w:hAnsi="Times New Roman" w:cs="Times New Roman"/>
          <w:sz w:val="32"/>
          <w:szCs w:val="28"/>
        </w:rPr>
        <w:t xml:space="preserve"> ROK SZKOLNY 2021/2022</w:t>
      </w:r>
    </w:p>
    <w:p w:rsidR="00255350" w:rsidRPr="00255350" w:rsidRDefault="00255350" w:rsidP="00255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350" w:rsidRDefault="00255350" w:rsidP="00255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678" w:rsidRDefault="00924678" w:rsidP="00924678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Zapoznanie rodziców z celami i zadaniami przedszkola poprzez:</w:t>
      </w:r>
    </w:p>
    <w:p w:rsidR="00924678" w:rsidRDefault="00924678" w:rsidP="00924678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zapoznanie rodziców na pierwszym zebraniu z następującymi dokumentami: </w:t>
      </w:r>
      <w:r w:rsidR="00194B79">
        <w:rPr>
          <w:rFonts w:ascii="Times New Roman" w:hAnsi="Times New Roman" w:cs="Times New Roman"/>
          <w:sz w:val="24"/>
          <w:szCs w:val="26"/>
        </w:rPr>
        <w:t xml:space="preserve">statut Przedszkola nr 25, </w:t>
      </w:r>
      <w:r>
        <w:rPr>
          <w:rFonts w:ascii="Times New Roman" w:hAnsi="Times New Roman" w:cs="Times New Roman"/>
          <w:sz w:val="24"/>
          <w:szCs w:val="26"/>
        </w:rPr>
        <w:t>podstawa programowa wychowania prze</w:t>
      </w:r>
      <w:r w:rsidR="0099790B">
        <w:rPr>
          <w:rFonts w:ascii="Times New Roman" w:hAnsi="Times New Roman" w:cs="Times New Roman"/>
          <w:sz w:val="24"/>
          <w:szCs w:val="26"/>
        </w:rPr>
        <w:t>dszkolneg</w:t>
      </w:r>
      <w:r w:rsidR="00A727DA">
        <w:rPr>
          <w:rFonts w:ascii="Times New Roman" w:hAnsi="Times New Roman" w:cs="Times New Roman"/>
          <w:sz w:val="24"/>
          <w:szCs w:val="26"/>
        </w:rPr>
        <w:t>o, Program w</w:t>
      </w:r>
      <w:r w:rsidR="0099790B">
        <w:rPr>
          <w:rFonts w:ascii="Times New Roman" w:hAnsi="Times New Roman" w:cs="Times New Roman"/>
          <w:sz w:val="24"/>
          <w:szCs w:val="26"/>
        </w:rPr>
        <w:t>ychowania</w:t>
      </w:r>
      <w:r w:rsidR="00FA132B">
        <w:rPr>
          <w:rFonts w:ascii="Times New Roman" w:hAnsi="Times New Roman" w:cs="Times New Roman"/>
          <w:sz w:val="24"/>
          <w:szCs w:val="26"/>
        </w:rPr>
        <w:t xml:space="preserve"> przedszkolnego</w:t>
      </w:r>
      <w:r w:rsidR="0099790B">
        <w:rPr>
          <w:rFonts w:ascii="Times New Roman" w:hAnsi="Times New Roman" w:cs="Times New Roman"/>
          <w:sz w:val="24"/>
          <w:szCs w:val="26"/>
        </w:rPr>
        <w:t xml:space="preserve"> wydawnictwa </w:t>
      </w:r>
      <w:r w:rsidR="00FA132B">
        <w:rPr>
          <w:rFonts w:ascii="Times New Roman" w:hAnsi="Times New Roman" w:cs="Times New Roman"/>
          <w:sz w:val="24"/>
          <w:szCs w:val="26"/>
        </w:rPr>
        <w:t>WSiP</w:t>
      </w:r>
      <w:r w:rsidR="0099790B">
        <w:rPr>
          <w:rFonts w:ascii="Times New Roman" w:hAnsi="Times New Roman" w:cs="Times New Roman"/>
          <w:sz w:val="24"/>
          <w:szCs w:val="26"/>
        </w:rPr>
        <w:t xml:space="preserve">, </w:t>
      </w:r>
      <w:r w:rsidR="00194B79">
        <w:rPr>
          <w:rFonts w:ascii="Times New Roman" w:hAnsi="Times New Roman" w:cs="Times New Roman"/>
          <w:sz w:val="24"/>
          <w:szCs w:val="26"/>
        </w:rPr>
        <w:t>innowacja pedagogiczna</w:t>
      </w:r>
      <w:r w:rsidR="002C6101">
        <w:rPr>
          <w:rFonts w:ascii="Times New Roman" w:hAnsi="Times New Roman" w:cs="Times New Roman"/>
          <w:sz w:val="24"/>
          <w:szCs w:val="26"/>
        </w:rPr>
        <w:t xml:space="preserve"> „Sylaby znam, więc</w:t>
      </w:r>
      <w:r w:rsidR="00A727DA">
        <w:rPr>
          <w:rFonts w:ascii="Times New Roman" w:hAnsi="Times New Roman" w:cs="Times New Roman"/>
          <w:sz w:val="24"/>
          <w:szCs w:val="26"/>
        </w:rPr>
        <w:t xml:space="preserve"> książki</w:t>
      </w:r>
      <w:r w:rsidR="002C6101">
        <w:rPr>
          <w:rFonts w:ascii="Times New Roman" w:hAnsi="Times New Roman" w:cs="Times New Roman"/>
          <w:sz w:val="24"/>
          <w:szCs w:val="26"/>
        </w:rPr>
        <w:t xml:space="preserve"> czytam sam”</w:t>
      </w:r>
      <w:r w:rsidR="00EC5A04">
        <w:rPr>
          <w:rFonts w:ascii="Times New Roman" w:hAnsi="Times New Roman" w:cs="Times New Roman"/>
          <w:sz w:val="24"/>
          <w:szCs w:val="26"/>
        </w:rPr>
        <w:t xml:space="preserve"> oraz „Savoir-vivre dla dzieci</w:t>
      </w:r>
      <w:bookmarkStart w:id="0" w:name="_GoBack"/>
      <w:bookmarkEnd w:id="0"/>
      <w:r w:rsidR="00864C65">
        <w:rPr>
          <w:rFonts w:ascii="Times New Roman" w:hAnsi="Times New Roman" w:cs="Times New Roman"/>
          <w:sz w:val="24"/>
          <w:szCs w:val="26"/>
        </w:rPr>
        <w:t xml:space="preserve"> w oparciu o książkę G. Kasdepke”</w:t>
      </w:r>
    </w:p>
    <w:p w:rsidR="00924678" w:rsidRDefault="00924678" w:rsidP="00924678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udostępnienie rodzicom podstawowych dokumentów regulujących zasady funkcjonowania przedszkola </w:t>
      </w:r>
      <w:r w:rsidR="00194B79">
        <w:rPr>
          <w:rFonts w:ascii="Times New Roman" w:hAnsi="Times New Roman" w:cs="Times New Roman"/>
          <w:sz w:val="24"/>
          <w:szCs w:val="26"/>
        </w:rPr>
        <w:t>na stronie internetowej przedszkola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924678" w:rsidRDefault="00924678" w:rsidP="00924678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55350" w:rsidRPr="00EA7BD9" w:rsidRDefault="00EA7BD9" w:rsidP="00962177">
      <w:pPr>
        <w:pStyle w:val="Akapitzlist"/>
        <w:numPr>
          <w:ilvl w:val="0"/>
          <w:numId w:val="1"/>
        </w:numPr>
        <w:spacing w:after="0" w:line="300" w:lineRule="auto"/>
        <w:ind w:hanging="357"/>
        <w:rPr>
          <w:rFonts w:ascii="Times New Roman" w:hAnsi="Times New Roman" w:cs="Times New Roman"/>
          <w:sz w:val="24"/>
          <w:szCs w:val="26"/>
        </w:rPr>
      </w:pPr>
      <w:r w:rsidRPr="00EA7BD9">
        <w:rPr>
          <w:rFonts w:ascii="Times New Roman" w:hAnsi="Times New Roman" w:cs="Times New Roman"/>
          <w:sz w:val="24"/>
          <w:szCs w:val="26"/>
        </w:rPr>
        <w:t>Współpraca z rodzicami:</w:t>
      </w:r>
    </w:p>
    <w:p w:rsidR="00EA7BD9" w:rsidRDefault="00962177" w:rsidP="00962177">
      <w:pPr>
        <w:pStyle w:val="Akapitzlist"/>
        <w:numPr>
          <w:ilvl w:val="0"/>
          <w:numId w:val="3"/>
        </w:numPr>
        <w:spacing w:after="0" w:line="30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Przeprowadzenie </w:t>
      </w:r>
      <w:r w:rsidR="00EA7BD9" w:rsidRPr="00EA7BD9">
        <w:rPr>
          <w:rFonts w:ascii="Times New Roman" w:hAnsi="Times New Roman" w:cs="Times New Roman"/>
          <w:sz w:val="24"/>
          <w:szCs w:val="26"/>
        </w:rPr>
        <w:t>trzech zebrań grupowych</w:t>
      </w:r>
      <w:r w:rsidR="00EA7BD9">
        <w:rPr>
          <w:rFonts w:ascii="Times New Roman" w:hAnsi="Times New Roman" w:cs="Times New Roman"/>
          <w:sz w:val="24"/>
          <w:szCs w:val="26"/>
        </w:rPr>
        <w:t>:</w:t>
      </w:r>
    </w:p>
    <w:p w:rsidR="00EA7BD9" w:rsidRDefault="00EA7BD9" w:rsidP="00962177">
      <w:pPr>
        <w:pStyle w:val="Akapitzlist"/>
        <w:numPr>
          <w:ilvl w:val="0"/>
          <w:numId w:val="4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Pierwsze zebranie zaplanowano </w:t>
      </w:r>
      <w:r w:rsidR="00194B79">
        <w:rPr>
          <w:rFonts w:ascii="Times New Roman" w:hAnsi="Times New Roman" w:cs="Times New Roman"/>
          <w:sz w:val="24"/>
          <w:szCs w:val="26"/>
        </w:rPr>
        <w:t xml:space="preserve">na </w:t>
      </w:r>
      <w:r w:rsidR="00FA132B">
        <w:rPr>
          <w:rFonts w:ascii="Times New Roman" w:hAnsi="Times New Roman" w:cs="Times New Roman"/>
          <w:sz w:val="24"/>
          <w:szCs w:val="26"/>
        </w:rPr>
        <w:t>31.08.2021 r</w:t>
      </w:r>
      <w:r>
        <w:rPr>
          <w:rFonts w:ascii="Times New Roman" w:hAnsi="Times New Roman" w:cs="Times New Roman"/>
          <w:sz w:val="24"/>
          <w:szCs w:val="26"/>
        </w:rPr>
        <w:t>. Podczas zebrania zostaną omówio</w:t>
      </w:r>
      <w:r w:rsidR="00924678">
        <w:rPr>
          <w:rFonts w:ascii="Times New Roman" w:hAnsi="Times New Roman" w:cs="Times New Roman"/>
          <w:sz w:val="24"/>
          <w:szCs w:val="26"/>
        </w:rPr>
        <w:t>ne</w:t>
      </w:r>
      <w:r w:rsidR="00191811">
        <w:rPr>
          <w:rFonts w:ascii="Times New Roman" w:hAnsi="Times New Roman" w:cs="Times New Roman"/>
          <w:sz w:val="24"/>
          <w:szCs w:val="26"/>
        </w:rPr>
        <w:t xml:space="preserve"> dokumenty </w:t>
      </w:r>
      <w:r w:rsidR="00924678">
        <w:rPr>
          <w:rFonts w:ascii="Times New Roman" w:hAnsi="Times New Roman" w:cs="Times New Roman"/>
          <w:sz w:val="24"/>
          <w:szCs w:val="26"/>
        </w:rPr>
        <w:t xml:space="preserve">regulujące pracę przedszkola oraz funkcjonowanie grupy. </w:t>
      </w:r>
      <w:r w:rsidR="00191811">
        <w:rPr>
          <w:rFonts w:ascii="Times New Roman" w:hAnsi="Times New Roman" w:cs="Times New Roman"/>
          <w:sz w:val="24"/>
          <w:szCs w:val="26"/>
        </w:rPr>
        <w:t>Ponadto rodzice otrzymają informacje d</w:t>
      </w:r>
      <w:r w:rsidR="00194B79">
        <w:rPr>
          <w:rFonts w:ascii="Times New Roman" w:hAnsi="Times New Roman" w:cs="Times New Roman"/>
          <w:sz w:val="24"/>
          <w:szCs w:val="26"/>
        </w:rPr>
        <w:t>otyczące spraw organizacyjnych m.in.</w:t>
      </w:r>
      <w:r w:rsidR="00191811">
        <w:rPr>
          <w:rFonts w:ascii="Times New Roman" w:hAnsi="Times New Roman" w:cs="Times New Roman"/>
          <w:sz w:val="24"/>
          <w:szCs w:val="26"/>
        </w:rPr>
        <w:t xml:space="preserve"> wprawka dziecka, strój dziecka do przedszkola, oraz plan zajęć. Zostanie wybrana także Oddziałowa Rada Rodziców. Rodzice </w:t>
      </w:r>
      <w:r w:rsidR="00194B79">
        <w:rPr>
          <w:rFonts w:ascii="Times New Roman" w:hAnsi="Times New Roman" w:cs="Times New Roman"/>
          <w:sz w:val="24"/>
          <w:szCs w:val="26"/>
        </w:rPr>
        <w:t>uzupełnią dokumenty</w:t>
      </w:r>
      <w:r w:rsidR="00191811">
        <w:rPr>
          <w:rFonts w:ascii="Times New Roman" w:hAnsi="Times New Roman" w:cs="Times New Roman"/>
          <w:sz w:val="24"/>
          <w:szCs w:val="26"/>
        </w:rPr>
        <w:t>. Wychowawca odpowie na wszystkie pytania rodziców.</w:t>
      </w:r>
    </w:p>
    <w:p w:rsidR="00191811" w:rsidRDefault="00962177" w:rsidP="00962177">
      <w:pPr>
        <w:pStyle w:val="Akapitzlist"/>
        <w:numPr>
          <w:ilvl w:val="0"/>
          <w:numId w:val="4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Drugie zebranie zaplanowano</w:t>
      </w:r>
      <w:r w:rsidR="00191811">
        <w:rPr>
          <w:rFonts w:ascii="Times New Roman" w:hAnsi="Times New Roman" w:cs="Times New Roman"/>
          <w:sz w:val="24"/>
          <w:szCs w:val="26"/>
        </w:rPr>
        <w:t xml:space="preserve"> na </w:t>
      </w:r>
      <w:r w:rsidR="00FA132B">
        <w:rPr>
          <w:rFonts w:ascii="Times New Roman" w:hAnsi="Times New Roman" w:cs="Times New Roman"/>
          <w:sz w:val="24"/>
          <w:szCs w:val="26"/>
        </w:rPr>
        <w:t>początek listopada</w:t>
      </w:r>
      <w:r w:rsidR="00191811">
        <w:rPr>
          <w:rFonts w:ascii="Times New Roman" w:hAnsi="Times New Roman" w:cs="Times New Roman"/>
          <w:sz w:val="24"/>
          <w:szCs w:val="26"/>
        </w:rPr>
        <w:t>. Wówc</w:t>
      </w:r>
      <w:r w:rsidR="00194B79">
        <w:rPr>
          <w:rFonts w:ascii="Times New Roman" w:hAnsi="Times New Roman" w:cs="Times New Roman"/>
          <w:sz w:val="24"/>
          <w:szCs w:val="26"/>
        </w:rPr>
        <w:t xml:space="preserve">zas rodzice zostaną zapoznani ze wstępną obserwacją </w:t>
      </w:r>
      <w:r w:rsidR="00BB7D1C">
        <w:rPr>
          <w:rFonts w:ascii="Times New Roman" w:hAnsi="Times New Roman" w:cs="Times New Roman"/>
          <w:sz w:val="24"/>
          <w:szCs w:val="26"/>
        </w:rPr>
        <w:t xml:space="preserve">dzieci. </w:t>
      </w:r>
      <w:r>
        <w:rPr>
          <w:rFonts w:ascii="Times New Roman" w:hAnsi="Times New Roman" w:cs="Times New Roman"/>
          <w:sz w:val="24"/>
          <w:szCs w:val="26"/>
        </w:rPr>
        <w:t xml:space="preserve">Wychowawca poinformuje </w:t>
      </w:r>
      <w:r w:rsidR="00FA132B">
        <w:rPr>
          <w:rFonts w:ascii="Times New Roman" w:hAnsi="Times New Roman" w:cs="Times New Roman"/>
          <w:sz w:val="24"/>
          <w:szCs w:val="26"/>
        </w:rPr>
        <w:br/>
      </w:r>
      <w:r>
        <w:rPr>
          <w:rFonts w:ascii="Times New Roman" w:hAnsi="Times New Roman" w:cs="Times New Roman"/>
          <w:sz w:val="24"/>
          <w:szCs w:val="26"/>
        </w:rPr>
        <w:t>o sprawach bieżących i odpowie na wszystkie pytania rodziców.</w:t>
      </w:r>
    </w:p>
    <w:p w:rsidR="00962177" w:rsidRDefault="00962177" w:rsidP="00962177">
      <w:pPr>
        <w:pStyle w:val="Akapitzlist"/>
        <w:numPr>
          <w:ilvl w:val="0"/>
          <w:numId w:val="4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Trzecie zebranie odbędzie się </w:t>
      </w:r>
      <w:r w:rsidR="00FA132B">
        <w:rPr>
          <w:rFonts w:ascii="Times New Roman" w:hAnsi="Times New Roman" w:cs="Times New Roman"/>
          <w:sz w:val="24"/>
          <w:szCs w:val="26"/>
        </w:rPr>
        <w:t>w kwietniu</w:t>
      </w:r>
      <w:r>
        <w:rPr>
          <w:rFonts w:ascii="Times New Roman" w:hAnsi="Times New Roman" w:cs="Times New Roman"/>
          <w:sz w:val="24"/>
          <w:szCs w:val="26"/>
        </w:rPr>
        <w:t xml:space="preserve">. Rodzice </w:t>
      </w:r>
      <w:r w:rsidR="00194B79">
        <w:rPr>
          <w:rFonts w:ascii="Times New Roman" w:hAnsi="Times New Roman" w:cs="Times New Roman"/>
          <w:sz w:val="24"/>
          <w:szCs w:val="26"/>
        </w:rPr>
        <w:t xml:space="preserve">zostaną zapoznani </w:t>
      </w:r>
      <w:r w:rsidR="00FA132B">
        <w:rPr>
          <w:rFonts w:ascii="Times New Roman" w:hAnsi="Times New Roman" w:cs="Times New Roman"/>
          <w:sz w:val="24"/>
          <w:szCs w:val="26"/>
        </w:rPr>
        <w:br/>
      </w:r>
      <w:r w:rsidR="00194B79">
        <w:rPr>
          <w:rFonts w:ascii="Times New Roman" w:hAnsi="Times New Roman" w:cs="Times New Roman"/>
          <w:sz w:val="24"/>
          <w:szCs w:val="26"/>
        </w:rPr>
        <w:t xml:space="preserve">z wynikami </w:t>
      </w:r>
      <w:r w:rsidR="00FA132B">
        <w:rPr>
          <w:rFonts w:ascii="Times New Roman" w:hAnsi="Times New Roman" w:cs="Times New Roman"/>
          <w:sz w:val="24"/>
          <w:szCs w:val="26"/>
        </w:rPr>
        <w:t>diagnozy gotowości szkolnej</w:t>
      </w:r>
      <w:r w:rsidR="00194B79">
        <w:rPr>
          <w:rFonts w:ascii="Times New Roman" w:hAnsi="Times New Roman" w:cs="Times New Roman"/>
          <w:sz w:val="24"/>
          <w:szCs w:val="26"/>
        </w:rPr>
        <w:t xml:space="preserve"> oraz efektami prowadzonej innowacji i programów własnych</w:t>
      </w:r>
      <w:r w:rsidR="00BB7D1C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Wychowawca poinformuje o sprawach bieżących i odpowie na wszystkie pytania rodziców.</w:t>
      </w:r>
    </w:p>
    <w:p w:rsidR="00145181" w:rsidRPr="00145181" w:rsidRDefault="00962177" w:rsidP="00145181">
      <w:pPr>
        <w:pStyle w:val="Akapitzlist"/>
        <w:numPr>
          <w:ilvl w:val="0"/>
          <w:numId w:val="3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Systematyczne przekazywanie informacji rodzicom wychowanków w zakresie realizowanej tematyki w grupie. Informacje będą wywieszane w kąciku dla rodziców na początku każdego miesiąca</w:t>
      </w:r>
      <w:r w:rsidR="00194B79">
        <w:rPr>
          <w:rFonts w:ascii="Times New Roman" w:hAnsi="Times New Roman" w:cs="Times New Roman"/>
          <w:sz w:val="24"/>
          <w:szCs w:val="26"/>
        </w:rPr>
        <w:t xml:space="preserve"> oraz umieszczane na stronie internetowej przedszkola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194B79" w:rsidRDefault="00194B79" w:rsidP="00194B79">
      <w:pPr>
        <w:pStyle w:val="Akapitzlist"/>
        <w:numPr>
          <w:ilvl w:val="0"/>
          <w:numId w:val="3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Systematyczne konsultacje indywidualne z rodzicami dotyczące osiągnięć i trudności wychowanków będą odbywały się mailowo</w:t>
      </w:r>
      <w:r w:rsidR="00FA132B">
        <w:rPr>
          <w:rFonts w:ascii="Times New Roman" w:hAnsi="Times New Roman" w:cs="Times New Roman"/>
          <w:sz w:val="24"/>
          <w:szCs w:val="26"/>
        </w:rPr>
        <w:t xml:space="preserve"> lub podczas spotkać indywidualnych</w:t>
      </w:r>
      <w:r>
        <w:rPr>
          <w:rFonts w:ascii="Times New Roman" w:hAnsi="Times New Roman" w:cs="Times New Roman"/>
          <w:sz w:val="24"/>
          <w:szCs w:val="26"/>
        </w:rPr>
        <w:t xml:space="preserve">. Indywidualne konsultacje przewiduje się </w:t>
      </w:r>
      <w:r w:rsidR="0099790B">
        <w:rPr>
          <w:rFonts w:ascii="Times New Roman" w:hAnsi="Times New Roman" w:cs="Times New Roman"/>
          <w:sz w:val="24"/>
          <w:szCs w:val="26"/>
        </w:rPr>
        <w:t>na życzenie rodzica, po wcześniejszym (mailowym) ustaleniu terminu konsultacji.</w:t>
      </w:r>
    </w:p>
    <w:p w:rsidR="00CF09F6" w:rsidRDefault="00CF09F6" w:rsidP="00194B79">
      <w:pPr>
        <w:pStyle w:val="Akapitzlist"/>
        <w:numPr>
          <w:ilvl w:val="0"/>
          <w:numId w:val="3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Regularne prezentowanie prac plastycznych dzieci w kąciku dla rodziców.</w:t>
      </w:r>
    </w:p>
    <w:p w:rsidR="00924678" w:rsidRDefault="0099790B" w:rsidP="00E51A70">
      <w:pPr>
        <w:pStyle w:val="Akapitzlist"/>
        <w:numPr>
          <w:ilvl w:val="0"/>
          <w:numId w:val="3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Zajęcia otwarte dla rodziców</w:t>
      </w:r>
      <w:r w:rsidR="00FA132B">
        <w:rPr>
          <w:rFonts w:ascii="Times New Roman" w:hAnsi="Times New Roman" w:cs="Times New Roman"/>
          <w:sz w:val="24"/>
          <w:szCs w:val="26"/>
        </w:rPr>
        <w:t xml:space="preserve"> odbędą się</w:t>
      </w:r>
      <w:r>
        <w:rPr>
          <w:rFonts w:ascii="Times New Roman" w:hAnsi="Times New Roman" w:cs="Times New Roman"/>
          <w:sz w:val="24"/>
          <w:szCs w:val="26"/>
        </w:rPr>
        <w:t>, jeżeli zezwoli na nie sytuacja epidemiczna.</w:t>
      </w:r>
    </w:p>
    <w:p w:rsidR="00FA132B" w:rsidRDefault="00FA132B" w:rsidP="00E51A70">
      <w:pPr>
        <w:pStyle w:val="Akapitzlist"/>
        <w:numPr>
          <w:ilvl w:val="0"/>
          <w:numId w:val="3"/>
        </w:numPr>
        <w:spacing w:after="0" w:line="300" w:lineRule="auto"/>
        <w:ind w:hanging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Uroczystości z udziałem rodziców odbędą się, jeżeli zezwoli na nie sytuacja epidemiczna.</w:t>
      </w:r>
    </w:p>
    <w:p w:rsidR="00FA132B" w:rsidRPr="0099790B" w:rsidRDefault="00FA132B" w:rsidP="00FA132B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24678" w:rsidRDefault="00924678" w:rsidP="00924678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Kształtowanie pozytywnego wizerunku przedszkola w środowisku:</w:t>
      </w:r>
    </w:p>
    <w:p w:rsidR="00924678" w:rsidRDefault="00924678" w:rsidP="00924678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Stałe aktualizowanie strony interne</w:t>
      </w:r>
      <w:r w:rsidR="00FA132B">
        <w:rPr>
          <w:rFonts w:ascii="Times New Roman" w:hAnsi="Times New Roman" w:cs="Times New Roman"/>
          <w:sz w:val="24"/>
          <w:szCs w:val="26"/>
        </w:rPr>
        <w:t>towej m.in. udostępnianie zdjęć, ogłoszeń, realizowanej tematyki.</w:t>
      </w:r>
    </w:p>
    <w:p w:rsidR="00A87EAC" w:rsidRDefault="00194B79" w:rsidP="00924678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Informowanie rodziców o akcjach prowadzonych w przedszkolu – zachęcanie do wspólnych działań (</w:t>
      </w:r>
      <w:r w:rsidR="002C6101">
        <w:rPr>
          <w:rFonts w:ascii="Times New Roman" w:hAnsi="Times New Roman" w:cs="Times New Roman"/>
          <w:sz w:val="24"/>
          <w:szCs w:val="26"/>
        </w:rPr>
        <w:t xml:space="preserve">jednolite oddziaływanie wychowawcze </w:t>
      </w:r>
      <w:r>
        <w:rPr>
          <w:rFonts w:ascii="Times New Roman" w:hAnsi="Times New Roman" w:cs="Times New Roman"/>
          <w:sz w:val="24"/>
          <w:szCs w:val="26"/>
        </w:rPr>
        <w:t>również w domach rodzinnych).</w:t>
      </w:r>
    </w:p>
    <w:p w:rsidR="00BB7D1C" w:rsidRDefault="00194B79" w:rsidP="00924678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bieżącym roku szkolnym uroczystości z udziałem rodziców wychowanków</w:t>
      </w:r>
      <w:r w:rsidR="00FA132B">
        <w:rPr>
          <w:rFonts w:ascii="Times New Roman" w:hAnsi="Times New Roman" w:cs="Times New Roman"/>
          <w:sz w:val="24"/>
          <w:szCs w:val="26"/>
        </w:rPr>
        <w:t xml:space="preserve"> odbędą się, jeżeli</w:t>
      </w:r>
      <w:r w:rsidR="0099790B">
        <w:rPr>
          <w:rFonts w:ascii="Times New Roman" w:hAnsi="Times New Roman" w:cs="Times New Roman"/>
          <w:sz w:val="24"/>
          <w:szCs w:val="26"/>
        </w:rPr>
        <w:t xml:space="preserve"> pozwoli na to sytuacja epidemiczna. </w:t>
      </w:r>
    </w:p>
    <w:p w:rsidR="00924678" w:rsidRDefault="00924678" w:rsidP="00924678">
      <w:p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24678" w:rsidRDefault="00924678" w:rsidP="00924678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Pedagogizacja rodziców:</w:t>
      </w:r>
    </w:p>
    <w:p w:rsidR="00924678" w:rsidRDefault="00A87EAC" w:rsidP="00924678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Opracowywanie artykułów</w:t>
      </w:r>
      <w:r w:rsidR="00BB0095" w:rsidRPr="00BB0095">
        <w:rPr>
          <w:rFonts w:ascii="Times New Roman" w:hAnsi="Times New Roman" w:cs="Times New Roman"/>
          <w:sz w:val="24"/>
          <w:szCs w:val="26"/>
        </w:rPr>
        <w:t xml:space="preserve"> </w:t>
      </w:r>
      <w:r w:rsidR="00BB0095">
        <w:rPr>
          <w:rFonts w:ascii="Times New Roman" w:hAnsi="Times New Roman" w:cs="Times New Roman"/>
          <w:sz w:val="24"/>
          <w:szCs w:val="26"/>
        </w:rPr>
        <w:t>dla rodziców i umieszczanie ich w kąciku dla rodziców oraz na stronie internetowej przedszkola.</w:t>
      </w:r>
    </w:p>
    <w:p w:rsidR="00BB0095" w:rsidRDefault="002C6101" w:rsidP="00924678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Kontakt mailowy</w:t>
      </w:r>
      <w:r w:rsidR="00BB0095">
        <w:rPr>
          <w:rFonts w:ascii="Times New Roman" w:hAnsi="Times New Roman" w:cs="Times New Roman"/>
          <w:sz w:val="24"/>
          <w:szCs w:val="26"/>
        </w:rPr>
        <w:t xml:space="preserve"> z rodzicami według bieżących potrzeb.</w:t>
      </w:r>
    </w:p>
    <w:p w:rsidR="00A87EAC" w:rsidRDefault="00A87EAC" w:rsidP="00BB7D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C6101" w:rsidRDefault="002C6101" w:rsidP="00BB7D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B7D1C" w:rsidRPr="00BB7D1C" w:rsidRDefault="002C6101" w:rsidP="00BB7D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Niniejszy plan współpracy z rodzicami przewiduje </w:t>
      </w:r>
      <w:r w:rsidR="0099790B">
        <w:rPr>
          <w:rFonts w:ascii="Times New Roman" w:hAnsi="Times New Roman" w:cs="Times New Roman"/>
          <w:sz w:val="24"/>
          <w:szCs w:val="26"/>
        </w:rPr>
        <w:t xml:space="preserve">ograniczony kontakt </w:t>
      </w:r>
      <w:r>
        <w:rPr>
          <w:rFonts w:ascii="Times New Roman" w:hAnsi="Times New Roman" w:cs="Times New Roman"/>
          <w:sz w:val="24"/>
          <w:szCs w:val="26"/>
        </w:rPr>
        <w:t xml:space="preserve">osobisty z rodzicami wychowanków ze względu na stan pandemii COVID – 19. </w:t>
      </w:r>
    </w:p>
    <w:sectPr w:rsidR="00BB7D1C" w:rsidRPr="00BB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FB" w:rsidRDefault="005E4CFB" w:rsidP="00255350">
      <w:pPr>
        <w:spacing w:after="0" w:line="240" w:lineRule="auto"/>
      </w:pPr>
      <w:r>
        <w:separator/>
      </w:r>
    </w:p>
  </w:endnote>
  <w:endnote w:type="continuationSeparator" w:id="0">
    <w:p w:rsidR="005E4CFB" w:rsidRDefault="005E4CFB" w:rsidP="0025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FB" w:rsidRDefault="005E4CFB" w:rsidP="00255350">
      <w:pPr>
        <w:spacing w:after="0" w:line="240" w:lineRule="auto"/>
      </w:pPr>
      <w:r>
        <w:separator/>
      </w:r>
    </w:p>
  </w:footnote>
  <w:footnote w:type="continuationSeparator" w:id="0">
    <w:p w:rsidR="005E4CFB" w:rsidRDefault="005E4CFB" w:rsidP="0025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B3D"/>
    <w:multiLevelType w:val="hybridMultilevel"/>
    <w:tmpl w:val="8402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5609"/>
    <w:multiLevelType w:val="hybridMultilevel"/>
    <w:tmpl w:val="7562A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684"/>
    <w:multiLevelType w:val="hybridMultilevel"/>
    <w:tmpl w:val="A97E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16B"/>
    <w:multiLevelType w:val="hybridMultilevel"/>
    <w:tmpl w:val="D1449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098"/>
    <w:multiLevelType w:val="hybridMultilevel"/>
    <w:tmpl w:val="3E9AE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2E4B"/>
    <w:multiLevelType w:val="hybridMultilevel"/>
    <w:tmpl w:val="5C12A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704F94"/>
    <w:multiLevelType w:val="hybridMultilevel"/>
    <w:tmpl w:val="5D1A2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F"/>
    <w:rsid w:val="000771CE"/>
    <w:rsid w:val="000E5CCD"/>
    <w:rsid w:val="000F289F"/>
    <w:rsid w:val="00145181"/>
    <w:rsid w:val="00191811"/>
    <w:rsid w:val="00194B79"/>
    <w:rsid w:val="0025058D"/>
    <w:rsid w:val="00252726"/>
    <w:rsid w:val="00255350"/>
    <w:rsid w:val="002C6101"/>
    <w:rsid w:val="004F32B4"/>
    <w:rsid w:val="005B3995"/>
    <w:rsid w:val="005E4CFB"/>
    <w:rsid w:val="00686D20"/>
    <w:rsid w:val="007A0FE4"/>
    <w:rsid w:val="007C4266"/>
    <w:rsid w:val="00807E3F"/>
    <w:rsid w:val="00864C65"/>
    <w:rsid w:val="00924678"/>
    <w:rsid w:val="0094061B"/>
    <w:rsid w:val="00962177"/>
    <w:rsid w:val="0099790B"/>
    <w:rsid w:val="00A727DA"/>
    <w:rsid w:val="00A87EAC"/>
    <w:rsid w:val="00AD402B"/>
    <w:rsid w:val="00B84058"/>
    <w:rsid w:val="00BB0095"/>
    <w:rsid w:val="00BB7D1C"/>
    <w:rsid w:val="00C01F3F"/>
    <w:rsid w:val="00C8267E"/>
    <w:rsid w:val="00CF09F6"/>
    <w:rsid w:val="00D261D2"/>
    <w:rsid w:val="00EA7BD9"/>
    <w:rsid w:val="00EC5A04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350"/>
  </w:style>
  <w:style w:type="paragraph" w:styleId="Stopka">
    <w:name w:val="footer"/>
    <w:basedOn w:val="Normalny"/>
    <w:link w:val="StopkaZnak"/>
    <w:uiPriority w:val="99"/>
    <w:unhideWhenUsed/>
    <w:rsid w:val="0025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350"/>
  </w:style>
  <w:style w:type="paragraph" w:styleId="Tekstdymka">
    <w:name w:val="Balloon Text"/>
    <w:basedOn w:val="Normalny"/>
    <w:link w:val="TekstdymkaZnak"/>
    <w:uiPriority w:val="99"/>
    <w:semiHidden/>
    <w:unhideWhenUsed/>
    <w:rsid w:val="0025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350"/>
  </w:style>
  <w:style w:type="paragraph" w:styleId="Stopka">
    <w:name w:val="footer"/>
    <w:basedOn w:val="Normalny"/>
    <w:link w:val="StopkaZnak"/>
    <w:uiPriority w:val="99"/>
    <w:unhideWhenUsed/>
    <w:rsid w:val="0025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350"/>
  </w:style>
  <w:style w:type="paragraph" w:styleId="Tekstdymka">
    <w:name w:val="Balloon Text"/>
    <w:basedOn w:val="Normalny"/>
    <w:link w:val="TekstdymkaZnak"/>
    <w:uiPriority w:val="99"/>
    <w:semiHidden/>
    <w:unhideWhenUsed/>
    <w:rsid w:val="0025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Kula</dc:creator>
  <cp:keywords/>
  <dc:description/>
  <cp:lastModifiedBy>set</cp:lastModifiedBy>
  <cp:revision>9</cp:revision>
  <dcterms:created xsi:type="dcterms:W3CDTF">2021-08-27T14:08:00Z</dcterms:created>
  <dcterms:modified xsi:type="dcterms:W3CDTF">2021-09-09T21:22:00Z</dcterms:modified>
</cp:coreProperties>
</file>